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i w:val="0"/>
          <w:sz w:val="20"/>
        </w:rPr>
      </w:pPr>
    </w:p>
    <w:p>
      <w:pPr>
        <w:spacing w:before="118"/>
        <w:ind w:left="1980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1"/>
          <w:w w:val="111"/>
          <w:sz w:val="22"/>
        </w:rPr>
        <w:t>4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3"/>
          <w:w w:val="94"/>
          <w:sz w:val="22"/>
        </w:rPr>
        <w:t>D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4"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89"/>
          <w:sz w:val="22"/>
        </w:rPr>
        <w:t>o</w:t>
      </w:r>
      <w:r>
        <w:rPr>
          <w:rFonts w:ascii="Palatino Linotype" w:hAnsi="Palatino Linotype"/>
          <w:b/>
          <w:spacing w:val="4"/>
          <w:w w:val="8"/>
          <w:sz w:val="22"/>
        </w:rPr>
        <w:t>ä</w:t>
      </w:r>
      <w:r>
        <w:rPr>
          <w:rFonts w:ascii="Palatino Linotype" w:hAnsi="Palatino Linotype"/>
          <w:b/>
          <w:w w:val="96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3"/>
          <w:sz w:val="22"/>
        </w:rPr>
        <w:t>ö</w:t>
      </w:r>
      <w:r>
        <w:rPr>
          <w:rFonts w:ascii="Palatino Linotype" w:hAnsi="Palatino Linotype"/>
          <w:b/>
          <w:w w:val="6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0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5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  <w:ind w:right="4373"/>
      </w:pPr>
      <w:r>
        <w:rPr>
          <w:i/>
        </w:rPr>
        <w:t>Xöa con daét choù döõ </w:t>
      </w:r>
      <w:r>
        <w:rPr/>
        <w:t>Ñi ñeán chôï baùn</w:t>
      </w:r>
      <w:r>
        <w:rPr>
          <w:spacing w:val="33"/>
        </w:rPr>
        <w:t> </w:t>
      </w:r>
      <w:r>
        <w:rPr/>
        <w:t>thuoác</w:t>
      </w:r>
    </w:p>
    <w:p>
      <w:pPr>
        <w:pStyle w:val="BodyText"/>
        <w:ind w:right="3893"/>
      </w:pPr>
      <w:r>
        <w:rPr>
          <w:i/>
        </w:rPr>
        <w:t>Gaëp ñöôïc baäc Duyeân giaùc </w:t>
      </w:r>
      <w:r>
        <w:rPr/>
        <w:t>Thaân theå bò beänh taät</w:t>
      </w:r>
    </w:p>
    <w:p>
      <w:pPr>
        <w:pStyle w:val="BodyText"/>
        <w:ind w:right="3893"/>
      </w:pPr>
      <w:r>
        <w:rPr>
          <w:i/>
        </w:rPr>
        <w:t>Con cung caáp thuoác men </w:t>
      </w:r>
      <w:r>
        <w:rPr/>
        <w:t>Ñieàu döôõng ngaøi baûy ngaøy Vò aáy sau baûy ngaøy</w:t>
      </w:r>
    </w:p>
    <w:p>
      <w:pPr>
        <w:pStyle w:val="BodyText"/>
        <w:ind w:right="3893"/>
      </w:pPr>
      <w:r>
        <w:rPr>
          <w:i/>
        </w:rPr>
        <w:t>Lieàn bay leân hö khoâng </w:t>
      </w:r>
      <w:r>
        <w:rPr/>
        <w:t>Thaáy theá con kinh hoaøng Treû ôû, ngöôøi nhaø baûo:</w:t>
      </w:r>
    </w:p>
    <w:p>
      <w:pPr>
        <w:pStyle w:val="BodyText"/>
        <w:ind w:right="3316"/>
      </w:pPr>
      <w:r>
        <w:rPr>
          <w:i/>
        </w:rPr>
        <w:t>“Baäc Chuùng Höïu quang laâm </w:t>
      </w:r>
      <w:r>
        <w:rPr/>
        <w:t>Xuaát gia hoïc nhö theá.”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Toâi nghe treû noùi vaäy</w:t>
      </w:r>
    </w:p>
    <w:p>
      <w:pPr>
        <w:pStyle w:val="BodyText"/>
        <w:ind w:right="3919"/>
      </w:pPr>
      <w:r>
        <w:rPr>
          <w:i/>
        </w:rPr>
        <w:t>Thaáy Phaät nheï vöôït khoâng </w:t>
      </w:r>
      <w:r>
        <w:rPr/>
        <w:t>Trong taâm raát hoan hyû Moät loøng chaép tay</w:t>
      </w:r>
      <w:r>
        <w:rPr>
          <w:spacing w:val="24"/>
        </w:rPr>
        <w:t> </w:t>
      </w:r>
      <w:r>
        <w:rPr/>
        <w:t>vaùi.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Nhôø yù ñöôïc vui veû</w:t>
      </w:r>
    </w:p>
    <w:p>
      <w:pPr>
        <w:pStyle w:val="BodyText"/>
        <w:ind w:right="4136"/>
      </w:pPr>
      <w:r>
        <w:rPr>
          <w:i/>
        </w:rPr>
        <w:t>Boá thí  ngaøi thuoác men </w:t>
      </w:r>
      <w:r>
        <w:rPr/>
        <w:t>ÔÛ coõi trôøi hay ngöôøi Coâng ñöùc töï nhieân hieän. Nay laø ñôøi sau</w:t>
      </w:r>
      <w:r>
        <w:rPr>
          <w:spacing w:val="18"/>
        </w:rPr>
        <w:t> </w:t>
      </w:r>
      <w:r>
        <w:rPr/>
        <w:t>choùt</w:t>
      </w:r>
    </w:p>
    <w:p>
      <w:pPr>
        <w:pStyle w:val="BodyText"/>
        <w:ind w:right="3615"/>
      </w:pPr>
      <w:r>
        <w:rPr>
          <w:i/>
        </w:rPr>
        <w:t>Laïi ñöôïc laøm thaân  ngöôøi </w:t>
      </w:r>
      <w:r>
        <w:rPr/>
        <w:t>Gaëp Ñaáng Chaùnh Ñaúng Giaùc Baäc Ñaïo Sö toái</w:t>
      </w:r>
      <w:r>
        <w:rPr>
          <w:spacing w:val="20"/>
        </w:rPr>
        <w:t> </w:t>
      </w:r>
      <w:r>
        <w:rPr/>
        <w:t>thöôïng</w:t>
      </w:r>
    </w:p>
    <w:p>
      <w:pPr>
        <w:pStyle w:val="BodyText"/>
        <w:ind w:right="3893"/>
      </w:pPr>
      <w:r>
        <w:rPr>
          <w:i/>
        </w:rPr>
        <w:t>Vaøo trong chuùng hoï Thích </w:t>
      </w:r>
      <w:r>
        <w:rPr/>
        <w:t>Xuaát gia laøm Sa-moân</w:t>
      </w:r>
    </w:p>
    <w:p>
      <w:pPr>
        <w:pStyle w:val="BodyText"/>
        <w:ind w:right="4054"/>
      </w:pPr>
      <w:r>
        <w:rPr>
          <w:i/>
        </w:rPr>
        <w:t>Ñaõ ñaït taâm voâ tröôùc  </w:t>
      </w:r>
      <w:r>
        <w:rPr/>
        <w:t>Dieät ñoä raát thanh löông. Do xöa ñaõ taïo phöôùc Nay ñöôïc cuùng raát nhieàu Y phuïc vaø aåm thöïc Giöôøng naèm vaø ngoïa cuï Ñöôïc chuùng vaù phaùp y Nhôø boá thí thang</w:t>
      </w:r>
      <w:r>
        <w:rPr>
          <w:spacing w:val="25"/>
        </w:rPr>
        <w:t> </w:t>
      </w:r>
      <w:r>
        <w:rPr/>
        <w:t>döôïc</w:t>
      </w:r>
    </w:p>
    <w:p>
      <w:pPr>
        <w:pStyle w:val="BodyText"/>
        <w:ind w:right="3316"/>
      </w:pPr>
      <w:r>
        <w:rPr>
          <w:i/>
        </w:rPr>
        <w:t>Ñöôïc moïi ngöôøi cuùng thuoác </w:t>
      </w:r>
      <w:r>
        <w:rPr/>
        <w:t>Khoâng thieáu thoán, thöôøng an. Trôøi, ngöôøi ñeán khuyeân baûo: “Baäc quoác chuû Bình-sa</w:t>
      </w:r>
    </w:p>
    <w:p>
      <w:pPr>
        <w:pStyle w:val="BodyText"/>
        <w:ind w:right="3944"/>
      </w:pPr>
      <w:r>
        <w:rPr>
          <w:i/>
        </w:rPr>
        <w:t>Ngaøi neân ñem thuoác thang </w:t>
      </w:r>
      <w:r>
        <w:rPr/>
        <w:t>Cuùng döôøng Di-ca-phaát Nöôùc ngaøi seõ ñöôïc lôïi  Caùc loaïi thuoác ñaày ñuû.” Sai y vöông</w:t>
      </w:r>
      <w:r>
        <w:rPr>
          <w:spacing w:val="14"/>
        </w:rPr>
        <w:t> </w:t>
      </w:r>
      <w:r>
        <w:rPr/>
        <w:t>Kyø-vöïc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  <w:ind w:right="4053"/>
        <w:jc w:val="both"/>
      </w:pPr>
      <w:r>
        <w:rPr>
          <w:i/>
        </w:rPr>
        <w:t>Ñem thuoác cuùng Loäc Töû </w:t>
      </w:r>
      <w:r>
        <w:rPr/>
        <w:t>Boán phöông daâng y döôïc Ñeàu ñem ñeán cho</w:t>
      </w:r>
      <w:r>
        <w:rPr>
          <w:spacing w:val="26"/>
        </w:rPr>
        <w:t> </w:t>
      </w:r>
      <w:r>
        <w:rPr/>
        <w:t>con.</w:t>
      </w:r>
    </w:p>
    <w:p>
      <w:pPr>
        <w:pStyle w:val="BodyText"/>
        <w:ind w:right="4284"/>
      </w:pPr>
      <w:r>
        <w:rPr>
          <w:i/>
        </w:rPr>
        <w:t>ÔÛ tröôùc vua Bình-sa </w:t>
      </w:r>
      <w:r>
        <w:rPr/>
        <w:t>Con hieån baøy söùc</w:t>
      </w:r>
      <w:r>
        <w:rPr>
          <w:spacing w:val="38"/>
        </w:rPr>
        <w:t> </w:t>
      </w:r>
      <w:r>
        <w:rPr/>
        <w:t>thaàn</w:t>
      </w:r>
    </w:p>
    <w:p>
      <w:pPr>
        <w:pStyle w:val="BodyText"/>
        <w:ind w:right="3952"/>
      </w:pPr>
      <w:r>
        <w:rPr>
          <w:i/>
        </w:rPr>
        <w:t>Bao nhieâu thuoác ñem ñeán </w:t>
      </w:r>
      <w:r>
        <w:rPr/>
        <w:t>Ñaày chaät caû gian nhaø Daâng ñuû cho moät ngaøn Hai traêm naêm möôi</w:t>
      </w:r>
      <w:r>
        <w:rPr>
          <w:spacing w:val="27"/>
        </w:rPr>
        <w:t> </w:t>
      </w:r>
      <w:r>
        <w:rPr/>
        <w:t>vò.</w:t>
      </w:r>
    </w:p>
    <w:p>
      <w:pPr>
        <w:pStyle w:val="BodyText"/>
        <w:ind w:right="4282"/>
      </w:pPr>
      <w:r>
        <w:rPr>
          <w:i/>
        </w:rPr>
        <w:t>Vò Tyø-kheo Loäc  Töû </w:t>
      </w:r>
      <w:r>
        <w:rPr/>
        <w:t>Söùc thaàn ñuû Luïc thoâng Beân bôø</w:t>
      </w:r>
      <w:r>
        <w:rPr>
          <w:spacing w:val="12"/>
        </w:rPr>
        <w:t> </w:t>
      </w:r>
      <w:r>
        <w:rPr/>
        <w:t>A-naäu-ñaït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Töï noùi vieäc laøm tröôùc.</w:t>
      </w:r>
    </w:p>
    <w:p>
      <w:pPr>
        <w:spacing w:before="231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603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199-P24 Di Ca Pháº¥t-NÄ…m TrÄ…m Vá»‰ Ä’á»⁄ Tá»­ Ä’á»©c Pháº­t-Bá»Łn Khá»Ÿi.docx</dc:title>
  <dcterms:created xsi:type="dcterms:W3CDTF">2021-03-10T09:26:48Z</dcterms:created>
  <dcterms:modified xsi:type="dcterms:W3CDTF">2021-03-10T09:26:48Z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